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C9" w:rsidRPr="00E020C9" w:rsidRDefault="00E020C9" w:rsidP="00E020C9">
      <w:pPr>
        <w:spacing w:after="0"/>
        <w:rPr>
          <w:rFonts w:ascii="Calibri" w:eastAsia="Calibri" w:hAnsi="Calibri" w:cs="Times New Roman"/>
          <w:lang w:eastAsia="ru-RU"/>
        </w:rPr>
      </w:pPr>
      <w:r w:rsidRPr="00E020C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-624840</wp:posOffset>
            </wp:positionV>
            <wp:extent cx="2095500" cy="1400175"/>
            <wp:effectExtent l="19050" t="0" r="0" b="0"/>
            <wp:wrapNone/>
            <wp:docPr id="2" name="Рисунок 10" descr="http://cfm.demo.doppelkraft.ru/stat/pic/tour-t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fm.demo.doppelkraft.ru/stat/pic/tour-t-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0C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-672465</wp:posOffset>
            </wp:positionV>
            <wp:extent cx="1905000" cy="1419225"/>
            <wp:effectExtent l="19050" t="0" r="0" b="0"/>
            <wp:wrapNone/>
            <wp:docPr id="3" name="Рисунок 4" descr="http://www.navigator.az/img/publications/publication_4489_6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vigator.az/img/publications/publication_4489_6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0C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-567690</wp:posOffset>
            </wp:positionV>
            <wp:extent cx="2514600" cy="1171575"/>
            <wp:effectExtent l="0" t="0" r="0" b="0"/>
            <wp:wrapNone/>
            <wp:docPr id="4" name="Рисунок 1" descr="E:\Руководство по фирменному стилю на сайт\Логотип РГСУ\Горизонтальная сокращенная компоновк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уководство по фирменному стилю на сайт\Логотип РГСУ\Горизонтальная сокращенная компонов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0C9" w:rsidRPr="00E020C9" w:rsidRDefault="00E020C9" w:rsidP="00E020C9">
      <w:pPr>
        <w:spacing w:after="0"/>
        <w:rPr>
          <w:rFonts w:ascii="Calibri" w:eastAsia="Calibri" w:hAnsi="Calibri" w:cs="Times New Roman"/>
          <w:lang w:eastAsia="ru-RU"/>
        </w:rPr>
      </w:pPr>
    </w:p>
    <w:p w:rsidR="00E020C9" w:rsidRPr="00E020C9" w:rsidRDefault="00E020C9" w:rsidP="00E020C9">
      <w:pPr>
        <w:spacing w:after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020C9" w:rsidRPr="00E020C9" w:rsidRDefault="00E020C9" w:rsidP="00E020C9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020C9" w:rsidRPr="00E020C9" w:rsidRDefault="00E020C9" w:rsidP="00E020C9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E020C9" w:rsidRPr="00E020C9" w:rsidRDefault="00E020C9" w:rsidP="00E020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0C9" w:rsidRPr="00E020C9" w:rsidRDefault="00CC4624" w:rsidP="00E020C9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</w:t>
      </w:r>
      <w:r w:rsidR="00E020C9" w:rsidRPr="00E020C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E020C9" w:rsidRPr="00E02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МЕЖДУНАРОДНЫЙ КУБОК РГСУ ПО ШАХМАТАМ «MOSCOW OPEN - 201</w:t>
      </w:r>
      <w:r w:rsidR="00670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E020C9" w:rsidRPr="00E02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020C9" w:rsidRPr="00E020C9" w:rsidRDefault="00670E02" w:rsidP="00E020C9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24 </w:t>
      </w:r>
      <w:r w:rsidR="00E020C9" w:rsidRPr="00E02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ЯНВАРЯ</w:t>
      </w:r>
      <w:r w:rsidR="00032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20C9" w:rsidRPr="00E02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032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020C9" w:rsidRPr="00E02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E020C9" w:rsidRPr="00E020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</w:t>
      </w:r>
      <w:r w:rsidR="00E020C9" w:rsidRP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E020C9" w:rsidRP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г.</w:t>
      </w:r>
    </w:p>
    <w:p w:rsidR="00E020C9" w:rsidRPr="00E020C9" w:rsidRDefault="00E020C9" w:rsidP="00E020C9">
      <w:pPr>
        <w:spacing w:after="0"/>
        <w:ind w:left="-851"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20C9" w:rsidRPr="00E020C9" w:rsidRDefault="00E020C9" w:rsidP="00E020C9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МЕЖДУНАРОДН</w:t>
      </w:r>
      <w:r w:rsidR="005715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 НАУЧНО-ПРАКТИЧЕСКАЯ КОНФЕРЕНЦИЯ</w:t>
      </w:r>
    </w:p>
    <w:p w:rsidR="00E020C9" w:rsidRPr="00E020C9" w:rsidRDefault="00E020C9" w:rsidP="00E020C9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670E02" w:rsidRPr="00670E0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Шахматы в системе образования</w:t>
      </w:r>
      <w:r w:rsidRP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E020C9" w:rsidRPr="00E020C9" w:rsidRDefault="00670E02" w:rsidP="00E020C9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февраля</w:t>
      </w:r>
      <w:r w:rsidR="00E020C9" w:rsidRP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 w:rsid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</w:t>
      </w:r>
      <w:r w:rsidR="00E020C9" w:rsidRPr="00E020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F964E8" w:rsidRDefault="00F964E8" w:rsidP="00E020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C9" w:rsidRDefault="00E020C9" w:rsidP="00E02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020C9" w:rsidRDefault="00670E02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02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 2019</w:t>
      </w:r>
      <w:r w:rsidR="00E020C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020C9">
        <w:rPr>
          <w:rFonts w:ascii="Times New Roman" w:hAnsi="Times New Roman" w:cs="Times New Roman"/>
          <w:sz w:val="28"/>
          <w:szCs w:val="28"/>
        </w:rPr>
        <w:t xml:space="preserve">в Российском государственном социальном университете </w:t>
      </w:r>
      <w:r w:rsidR="00E020C9" w:rsidRPr="00E020C9">
        <w:rPr>
          <w:rFonts w:ascii="Times New Roman" w:hAnsi="Times New Roman" w:cs="Times New Roman"/>
          <w:sz w:val="28"/>
          <w:szCs w:val="28"/>
        </w:rPr>
        <w:t>состоится</w:t>
      </w:r>
      <w:r w:rsidR="00E020C9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«Шахматы в системе образования» по адресу:</w:t>
      </w:r>
      <w:r w:rsidR="00DE411F">
        <w:rPr>
          <w:rFonts w:ascii="Times New Roman" w:hAnsi="Times New Roman" w:cs="Times New Roman"/>
          <w:sz w:val="28"/>
          <w:szCs w:val="28"/>
        </w:rPr>
        <w:t xml:space="preserve"> г. Москва, м. Ботанический сад, ул. Вильгельма Пика 4, корпус 1, 5 этаж, зал ученого совета.</w:t>
      </w:r>
    </w:p>
    <w:p w:rsidR="00DE411F" w:rsidRDefault="00DE411F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приглашаются магистранты, аспиранты, молодые ученые, педагоги и учителя в сфере шахматного обра</w:t>
      </w:r>
      <w:r w:rsidR="002330D7">
        <w:rPr>
          <w:rFonts w:ascii="Times New Roman" w:hAnsi="Times New Roman" w:cs="Times New Roman"/>
          <w:sz w:val="28"/>
          <w:szCs w:val="28"/>
        </w:rPr>
        <w:t xml:space="preserve">зования, тренеры, функционеры, </w:t>
      </w:r>
      <w:r w:rsidR="000704BF">
        <w:rPr>
          <w:rFonts w:ascii="Times New Roman" w:hAnsi="Times New Roman" w:cs="Times New Roman"/>
          <w:sz w:val="28"/>
          <w:szCs w:val="28"/>
        </w:rPr>
        <w:t>специалисты учреждений и организаций, осуществляющих подготовку спортсменов по виду спорта «Шахматы»</w:t>
      </w:r>
      <w:r w:rsidR="002330D7">
        <w:rPr>
          <w:rFonts w:ascii="Times New Roman" w:hAnsi="Times New Roman" w:cs="Times New Roman"/>
          <w:sz w:val="28"/>
          <w:szCs w:val="28"/>
        </w:rPr>
        <w:t xml:space="preserve">, профессиональные шахматисты, </w:t>
      </w:r>
      <w:r w:rsidR="002330D7" w:rsidRPr="002330D7">
        <w:rPr>
          <w:rFonts w:ascii="Times New Roman" w:hAnsi="Times New Roman" w:cs="Times New Roman"/>
          <w:sz w:val="28"/>
          <w:szCs w:val="28"/>
        </w:rPr>
        <w:t>общественные деятели и лица, проявляющие интерес к рассматриваемым вопросам.</w:t>
      </w:r>
    </w:p>
    <w:tbl>
      <w:tblPr>
        <w:tblStyle w:val="-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3D4568" w:rsidRPr="003D4568" w:rsidTr="003D4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shd w:val="clear" w:color="auto" w:fill="943634"/>
            <w:vAlign w:val="center"/>
          </w:tcPr>
          <w:p w:rsidR="003D4568" w:rsidRPr="003D4568" w:rsidRDefault="003D4568" w:rsidP="003D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68">
              <w:rPr>
                <w:rFonts w:ascii="Times New Roman" w:hAnsi="Times New Roman" w:cs="Times New Roman"/>
                <w:sz w:val="24"/>
                <w:szCs w:val="24"/>
              </w:rPr>
              <w:t>В рамках организации круглых столов на конференции будут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даться следующие направления:</w:t>
            </w:r>
          </w:p>
        </w:tc>
      </w:tr>
      <w:tr w:rsidR="003D4568" w:rsidRPr="003D4568" w:rsidTr="003D4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D4568" w:rsidRPr="003D4568" w:rsidRDefault="003D4568" w:rsidP="003D45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4568">
              <w:rPr>
                <w:rFonts w:ascii="Times New Roman" w:hAnsi="Times New Roman" w:cs="Times New Roman"/>
                <w:sz w:val="24"/>
                <w:szCs w:val="24"/>
              </w:rPr>
              <w:t>руглый стол № 1</w:t>
            </w:r>
          </w:p>
        </w:tc>
        <w:tc>
          <w:tcPr>
            <w:tcW w:w="7088" w:type="dxa"/>
          </w:tcPr>
          <w:p w:rsidR="003D4568" w:rsidRPr="003D4568" w:rsidRDefault="003D4568" w:rsidP="002847E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r w:rsidR="0022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Тенденци</w:t>
            </w:r>
            <w:r w:rsidR="00284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2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4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развития </w:t>
            </w:r>
            <w:r w:rsidR="0022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шахматного образования и спорта в </w:t>
            </w:r>
            <w:r w:rsidR="00A17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современном </w:t>
            </w:r>
            <w:r w:rsidR="002209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мире</w:t>
            </w:r>
            <w:r w:rsidRPr="003D4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3D4568" w:rsidRPr="003D4568" w:rsidTr="003D4568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D4568" w:rsidRPr="003D4568" w:rsidRDefault="003D4568" w:rsidP="003D456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4568">
              <w:rPr>
                <w:rFonts w:ascii="Times New Roman" w:hAnsi="Times New Roman" w:cs="Times New Roman"/>
                <w:sz w:val="24"/>
                <w:szCs w:val="24"/>
              </w:rPr>
              <w:t>руглый стол № 2</w:t>
            </w:r>
          </w:p>
        </w:tc>
        <w:tc>
          <w:tcPr>
            <w:tcW w:w="7088" w:type="dxa"/>
          </w:tcPr>
          <w:p w:rsidR="003D4568" w:rsidRPr="003D4568" w:rsidRDefault="003D4568" w:rsidP="002847E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"Шахматы</w:t>
            </w:r>
            <w:r w:rsidR="00A2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="00A22A07" w:rsidRPr="00A2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социокультурной </w:t>
            </w:r>
            <w:r w:rsidR="002847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  <w:r w:rsidR="00A22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лиц пожилого возраста и инвалидов</w:t>
            </w:r>
            <w:r w:rsidRPr="003D4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</w:tr>
    </w:tbl>
    <w:p w:rsidR="003D4568" w:rsidRDefault="003D4568" w:rsidP="003D4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68">
        <w:rPr>
          <w:rFonts w:ascii="Times New Roman" w:hAnsi="Times New Roman" w:cs="Times New Roman"/>
          <w:sz w:val="28"/>
          <w:szCs w:val="28"/>
        </w:rPr>
        <w:t>По итогам конференции будет издан сборник статей, кото</w:t>
      </w:r>
      <w:r>
        <w:rPr>
          <w:rFonts w:ascii="Times New Roman" w:hAnsi="Times New Roman" w:cs="Times New Roman"/>
          <w:sz w:val="28"/>
          <w:szCs w:val="28"/>
        </w:rPr>
        <w:t xml:space="preserve">рый будет постатейно размещён в </w:t>
      </w:r>
      <w:r w:rsidRPr="003D4568">
        <w:rPr>
          <w:rFonts w:ascii="Times New Roman" w:hAnsi="Times New Roman" w:cs="Times New Roman"/>
          <w:sz w:val="28"/>
          <w:szCs w:val="28"/>
        </w:rPr>
        <w:t>научной электронной библиотеке elibrary.ru и зарегистрирован в наукометрической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568">
        <w:rPr>
          <w:rFonts w:ascii="Times New Roman" w:hAnsi="Times New Roman" w:cs="Times New Roman"/>
          <w:sz w:val="28"/>
          <w:szCs w:val="28"/>
        </w:rPr>
        <w:t>РИНЦ (Российский индекс научного цитирования)</w:t>
      </w:r>
    </w:p>
    <w:p w:rsidR="00BB1826" w:rsidRDefault="00DE3BEF" w:rsidP="003D4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</w:t>
      </w:r>
      <w:r w:rsidR="00BB1826">
        <w:rPr>
          <w:rFonts w:ascii="Times New Roman" w:hAnsi="Times New Roman" w:cs="Times New Roman"/>
          <w:sz w:val="28"/>
          <w:szCs w:val="28"/>
        </w:rPr>
        <w:t>дения конференции очно-заочная.</w:t>
      </w:r>
      <w:r w:rsidR="003D4568">
        <w:rPr>
          <w:rFonts w:ascii="Times New Roman" w:hAnsi="Times New Roman" w:cs="Times New Roman"/>
          <w:sz w:val="28"/>
          <w:szCs w:val="28"/>
        </w:rPr>
        <w:t xml:space="preserve"> </w:t>
      </w:r>
      <w:r w:rsidR="00BB1826">
        <w:rPr>
          <w:rFonts w:ascii="Times New Roman" w:hAnsi="Times New Roman" w:cs="Times New Roman"/>
          <w:sz w:val="28"/>
          <w:szCs w:val="28"/>
        </w:rPr>
        <w:t>Язык: русский.</w:t>
      </w:r>
    </w:p>
    <w:p w:rsidR="00A22A07" w:rsidRPr="007C25A3" w:rsidRDefault="007C25A3" w:rsidP="003D45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5A3"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hyperlink r:id="rId9" w:history="1">
        <w:r w:rsidRPr="007C25A3">
          <w:rPr>
            <w:rStyle w:val="a4"/>
            <w:rFonts w:ascii="Times New Roman" w:hAnsi="Times New Roman" w:cs="Times New Roman"/>
            <w:b/>
            <w:sz w:val="28"/>
            <w:szCs w:val="28"/>
          </w:rPr>
          <w:t>openmoscow@rgsu.net</w:t>
        </w:r>
      </w:hyperlink>
      <w:r w:rsidRPr="007C2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-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D4568" w:rsidRPr="003D4568" w:rsidTr="00290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8" w:space="0" w:color="4F81BD"/>
            </w:tcBorders>
            <w:shd w:val="clear" w:color="auto" w:fill="943634"/>
            <w:vAlign w:val="center"/>
          </w:tcPr>
          <w:p w:rsidR="003D4568" w:rsidRPr="003D4568" w:rsidRDefault="003B0BA5" w:rsidP="009F2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УЧАСТИЯ В КОНФЕРЕНЦИИ</w:t>
            </w:r>
            <w:r w:rsidR="003D45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907C5" w:rsidRPr="003D4568" w:rsidTr="00100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2907C5" w:rsidRPr="002907C5" w:rsidRDefault="002907C5" w:rsidP="002907C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Чтобы принять участие в международной научно-практической конференции, Вам необходимо:</w:t>
            </w:r>
          </w:p>
          <w:p w:rsidR="002907C5" w:rsidRPr="002907C5" w:rsidRDefault="002907C5" w:rsidP="008350DC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Выслать до </w:t>
            </w:r>
            <w:r w:rsidR="00670E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0E02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670E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включительно на </w:t>
            </w:r>
            <w:hyperlink r:id="rId10" w:history="1">
              <w:r w:rsidR="002566F4" w:rsidRPr="007C25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openmoscow@rgsu.net</w:t>
              </w:r>
            </w:hyperlink>
            <w:r w:rsidR="002566F4" w:rsidRPr="007C2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следующие материалы:</w:t>
            </w:r>
            <w:r w:rsidRPr="002907C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2907C5" w:rsidRPr="002907C5" w:rsidRDefault="002907C5" w:rsidP="002907C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а) статью, оформленную в соответствии с требованиями и образцом;</w:t>
            </w:r>
          </w:p>
          <w:p w:rsidR="002907C5" w:rsidRPr="002907C5" w:rsidRDefault="002907C5" w:rsidP="002907C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б) анкету, оформленную по образцу;</w:t>
            </w:r>
          </w:p>
          <w:p w:rsidR="002907C5" w:rsidRPr="002907C5" w:rsidRDefault="002907C5" w:rsidP="002907C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в) отсканированную (сфотографированную) квитанцию.</w:t>
            </w:r>
          </w:p>
          <w:p w:rsidR="008350DC" w:rsidRDefault="005F6AC8" w:rsidP="002907C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Файлы назвать по фамил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</w:rPr>
              <w:t>ии (например, Иванов И.И.-статья, Иванов И.И.-анкета, Иванов И.И.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-кв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</w:rPr>
              <w:t>итанция).</w:t>
            </w:r>
          </w:p>
          <w:p w:rsidR="008350DC" w:rsidRDefault="005F6AC8" w:rsidP="002907C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теме письма укажите «Конференция 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Moscow</w:t>
            </w:r>
            <w:r w:rsidR="008350DC" w:rsidRPr="00835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Open</w:t>
            </w:r>
            <w:r w:rsidR="008350DC" w:rsidRPr="00835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670E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350DC" w:rsidRDefault="005F6AC8" w:rsidP="002907C5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При получении материало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</w:rPr>
              <w:t>в Оргкомитет в течение 1 дня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отправляет автору письмо с подтверждением получения материалов</w:t>
            </w:r>
            <w:r w:rsidR="008350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6AC8" w:rsidRDefault="005F6AC8" w:rsidP="005F6AC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Участники, не получившие подтверждения, просьба продублировать материалы либо связаться с Оргкомитетом.</w:t>
            </w:r>
          </w:p>
          <w:p w:rsidR="005F6AC8" w:rsidRDefault="005F6AC8" w:rsidP="005F6AC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статей будет осуществляться только после оплаты организационного взноса. Обязательно присылайте по электронной почте скан-копию документа, подтверждающего оплату!</w:t>
            </w:r>
          </w:p>
          <w:p w:rsidR="002907C5" w:rsidRPr="003D4568" w:rsidRDefault="005F6AC8" w:rsidP="005F6AC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Статьи присланные после окончания конференции </w:t>
            </w:r>
            <w:r w:rsidR="003B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2907C5" w:rsidRPr="002907C5">
              <w:rPr>
                <w:rFonts w:ascii="Times New Roman" w:eastAsia="Calibri" w:hAnsi="Times New Roman" w:cs="Times New Roman"/>
                <w:sz w:val="24"/>
                <w:szCs w:val="24"/>
              </w:rPr>
              <w:t>будут оп</w:t>
            </w:r>
            <w:r w:rsidR="003B0BA5">
              <w:rPr>
                <w:rFonts w:ascii="Times New Roman" w:eastAsia="Calibri" w:hAnsi="Times New Roman" w:cs="Times New Roman"/>
                <w:sz w:val="24"/>
                <w:szCs w:val="24"/>
              </w:rPr>
              <w:t>убликованы!</w:t>
            </w:r>
          </w:p>
        </w:tc>
      </w:tr>
    </w:tbl>
    <w:p w:rsidR="00A27DB7" w:rsidRDefault="00A27DB7" w:rsidP="00513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27DB7" w:rsidRPr="003D4568" w:rsidTr="009F2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8" w:space="0" w:color="4F81BD"/>
            </w:tcBorders>
            <w:shd w:val="clear" w:color="auto" w:fill="943634"/>
            <w:vAlign w:val="center"/>
          </w:tcPr>
          <w:p w:rsidR="00A27DB7" w:rsidRPr="003D4568" w:rsidRDefault="00A27DB7" w:rsidP="009F2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СТАТЬЕ:</w:t>
            </w:r>
          </w:p>
        </w:tc>
      </w:tr>
      <w:tr w:rsidR="00A27DB7" w:rsidRPr="003D4568" w:rsidTr="009F2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5F6AC8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Ответственность за содержание публикуемых материалов, аутентичность и точность цитат, имен названий и иных сведений, а также за соблюдение законов об интеллектуальной собственности несут их авторы.</w:t>
            </w:r>
          </w:p>
          <w:p w:rsidR="005F6AC8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Статья будет напечатана в авторской редакции, поэтому она долж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на быть тщательно подготовлена.</w:t>
            </w:r>
          </w:p>
          <w:p w:rsidR="005F6AC8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Требования к оформлению:</w:t>
            </w:r>
          </w:p>
          <w:p w:rsidR="005F6AC8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текста –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icrosoft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(*.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, *.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docx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F6AC8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Фор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мат страницы: А4 (210x297 мм);</w:t>
            </w:r>
          </w:p>
          <w:p w:rsidR="005F6AC8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Ориентация - книжная;</w:t>
            </w:r>
          </w:p>
          <w:p w:rsidR="00A27DB7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Поля (верхнее, нижнее, левое, правое) по 20 мм;</w:t>
            </w:r>
          </w:p>
          <w:p w:rsidR="00A27DB7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Шрифт: размер (кегль) — 14;</w:t>
            </w:r>
          </w:p>
          <w:p w:rsidR="00A27DB7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Тип шрифта: Times New Roman;</w:t>
            </w:r>
          </w:p>
          <w:p w:rsidR="00A27DB7" w:rsidRPr="00573849" w:rsidRDefault="005F6AC8" w:rsidP="005F6AC8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Межстрочный интервал – полуторный. </w:t>
            </w:r>
          </w:p>
          <w:p w:rsidR="00573849" w:rsidRPr="00573849" w:rsidRDefault="005F6AC8" w:rsidP="002330D7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Используемая литература (без повторов) оформляется в конце текста под </w:t>
            </w:r>
            <w:r w:rsidR="00407273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названием «Список</w:t>
            </w:r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</w:t>
            </w:r>
            <w:proofErr w:type="gramStart"/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 w:rsidR="00A27DB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. В тексте обозначается квадратными скобками с указанием порядкового номера источника по списку и через запятую – номера страницы, наприме</w:t>
            </w: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р, [3, с. </w:t>
            </w:r>
            <w:r w:rsidR="002330D7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15].</w:t>
            </w:r>
            <w:r w:rsidR="000E573B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0D7" w:rsidRPr="00573849" w:rsidRDefault="000E573B" w:rsidP="002330D7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Вся использованная литература оформляется в соответствии с ГОСТ </w:t>
            </w:r>
            <w:proofErr w:type="gramStart"/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7.05-2008 «Библиографическая ссылка» (Примеры оформления ссылок и </w:t>
            </w:r>
            <w:proofErr w:type="spellStart"/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>пристатейных</w:t>
            </w:r>
            <w:proofErr w:type="spellEnd"/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списков литературы).</w:t>
            </w:r>
          </w:p>
          <w:p w:rsidR="000E573B" w:rsidRPr="00573849" w:rsidRDefault="002330D7" w:rsidP="000E573B">
            <w:pPr>
              <w:tabs>
                <w:tab w:val="left" w:pos="142"/>
                <w:tab w:val="left" w:pos="284"/>
              </w:tabs>
              <w:spacing w:line="30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E573B" w:rsidRPr="00573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статьи: от 3 страниц текста. Файлы необходимо называть следующим образом: Иванов И.И.- «название статья». </w:t>
            </w:r>
          </w:p>
          <w:p w:rsidR="00A27DB7" w:rsidRPr="00573849" w:rsidRDefault="00A27DB7" w:rsidP="002330D7">
            <w:pPr>
              <w:tabs>
                <w:tab w:val="left" w:pos="142"/>
                <w:tab w:val="left" w:pos="284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30D7" w:rsidRPr="003D4568" w:rsidTr="009F2C4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8" w:space="0" w:color="4F81BD"/>
            </w:tcBorders>
            <w:shd w:val="clear" w:color="auto" w:fill="943634"/>
            <w:vAlign w:val="center"/>
          </w:tcPr>
          <w:p w:rsidR="002330D7" w:rsidRPr="003D4568" w:rsidRDefault="002330D7" w:rsidP="009F2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ОФОРМЛЕНИЯ СТАТЬИ:</w:t>
            </w:r>
          </w:p>
        </w:tc>
      </w:tr>
      <w:tr w:rsidR="002330D7" w:rsidRPr="003D4568" w:rsidTr="009F2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2330D7" w:rsidRDefault="002330D7" w:rsidP="002330D7">
            <w:p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0D7" w:rsidRDefault="002330D7" w:rsidP="002330D7">
            <w:p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ВЫСОКОКВАЛИФИЦИРОВАННЫХ ШАХМАТИСТОВ НА ЭТАПЕ СПОРТИВНОГО СОВЕРШЕНСТВОВАНИЯ</w:t>
            </w:r>
          </w:p>
          <w:p w:rsidR="002330D7" w:rsidRDefault="002330D7" w:rsidP="002330D7">
            <w:p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0D7" w:rsidRDefault="002330D7" w:rsidP="002330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Иванов И.И.</w:t>
            </w:r>
          </w:p>
          <w:p w:rsidR="002330D7" w:rsidRDefault="002330D7" w:rsidP="002330D7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 ДЮСШ им. М.М. Ботвинника</w:t>
            </w:r>
            <w:r w:rsidR="00407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международный мастер ФИДЕ</w:t>
            </w:r>
            <w:r w:rsidRPr="00CE6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Москва</w:t>
            </w:r>
          </w:p>
          <w:p w:rsidR="002330D7" w:rsidRDefault="002330D7" w:rsidP="002330D7">
            <w:p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07273" w:rsidRDefault="00407273" w:rsidP="00407273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ХХХХХХХХХХХХХХХХХХХХХХХХХХХХХХХХХХХХХХХХХХХХХХХХХХХХХХХХХХХХХХХХХХ.</w:t>
            </w:r>
          </w:p>
          <w:p w:rsidR="00407273" w:rsidRDefault="00407273" w:rsidP="00407273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</w:p>
          <w:p w:rsidR="00407273" w:rsidRDefault="00407273" w:rsidP="00407273">
            <w:p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Список литературы:</w:t>
            </w:r>
          </w:p>
          <w:p w:rsidR="00407273" w:rsidRDefault="00407273" w:rsidP="00407273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ХХХХХХХХХ.</w:t>
            </w:r>
          </w:p>
          <w:p w:rsidR="002330D7" w:rsidRPr="00407273" w:rsidRDefault="00407273" w:rsidP="009F2C4A">
            <w:pPr>
              <w:pStyle w:val="a3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ХХХХХХХХХ.</w:t>
            </w:r>
          </w:p>
        </w:tc>
      </w:tr>
    </w:tbl>
    <w:p w:rsidR="002330D7" w:rsidRDefault="002330D7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778" w:rsidRDefault="00513778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276"/>
      </w:tblGrid>
      <w:tr w:rsidR="00407273" w:rsidRPr="003D4568" w:rsidTr="009F2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shd w:val="clear" w:color="auto" w:fill="943634"/>
            <w:vAlign w:val="center"/>
          </w:tcPr>
          <w:p w:rsidR="00407273" w:rsidRPr="003D4568" w:rsidRDefault="00407273" w:rsidP="009F2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УЧАСТНИКА КОНФЕРЕНЦИИ:</w:t>
            </w:r>
          </w:p>
        </w:tc>
      </w:tr>
      <w:tr w:rsidR="000836DD" w:rsidRPr="003D4568" w:rsidTr="0008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836DD" w:rsidRPr="003D4568" w:rsidRDefault="000836DD" w:rsidP="009F2C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6DD" w:rsidRPr="003D4568" w:rsidRDefault="000836DD" w:rsidP="000836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1</w:t>
            </w:r>
          </w:p>
        </w:tc>
        <w:tc>
          <w:tcPr>
            <w:tcW w:w="1134" w:type="dxa"/>
          </w:tcPr>
          <w:p w:rsidR="000836DD" w:rsidRPr="003D4568" w:rsidRDefault="000836DD" w:rsidP="000836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2</w:t>
            </w:r>
          </w:p>
        </w:tc>
        <w:tc>
          <w:tcPr>
            <w:tcW w:w="1276" w:type="dxa"/>
          </w:tcPr>
          <w:p w:rsidR="000836DD" w:rsidRPr="003D4568" w:rsidRDefault="000836DD" w:rsidP="000836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3</w:t>
            </w:r>
          </w:p>
        </w:tc>
      </w:tr>
      <w:tr w:rsidR="000836DD" w:rsidRPr="003D4568" w:rsidTr="000836DD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836DD" w:rsidRPr="003D4568" w:rsidRDefault="000836DD" w:rsidP="009F2C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76" w:type="dxa"/>
          </w:tcPr>
          <w:p w:rsidR="000836DD" w:rsidRPr="003D4568" w:rsidRDefault="000836DD" w:rsidP="009F2C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6DD" w:rsidRPr="003D4568" w:rsidRDefault="000836DD" w:rsidP="009F2C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6DD" w:rsidRPr="003D4568" w:rsidRDefault="000836DD" w:rsidP="000836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6DD" w:rsidRPr="003D4568" w:rsidTr="0008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836DD" w:rsidRPr="003D4568" w:rsidRDefault="002566F4" w:rsidP="009F2C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звание, 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="000836DD" w:rsidRPr="000836DD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ученое звание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36DD">
              <w:rPr>
                <w:rFonts w:ascii="Times New Roman" w:hAnsi="Times New Roman" w:cs="Times New Roman"/>
                <w:sz w:val="24"/>
                <w:szCs w:val="24"/>
              </w:rPr>
              <w:t>если имеется)</w:t>
            </w:r>
          </w:p>
        </w:tc>
        <w:tc>
          <w:tcPr>
            <w:tcW w:w="1276" w:type="dxa"/>
          </w:tcPr>
          <w:p w:rsidR="000836DD" w:rsidRPr="003D4568" w:rsidRDefault="000836DD" w:rsidP="009F2C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6DD" w:rsidRPr="003D4568" w:rsidRDefault="000836DD" w:rsidP="009F2C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6DD" w:rsidRPr="003D4568" w:rsidRDefault="000836DD" w:rsidP="000836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6DD" w:rsidRPr="003D4568" w:rsidTr="000836DD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836DD" w:rsidRPr="003D4568" w:rsidRDefault="000836DD" w:rsidP="009F2C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</w:tcPr>
          <w:p w:rsidR="000836DD" w:rsidRPr="003D4568" w:rsidRDefault="000836DD" w:rsidP="009F2C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6DD" w:rsidRPr="003D4568" w:rsidRDefault="000836DD" w:rsidP="009F2C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6DD" w:rsidRPr="003D4568" w:rsidRDefault="000836DD" w:rsidP="000836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6DD" w:rsidRPr="003D4568" w:rsidTr="0008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0836DD" w:rsidRDefault="000836DD" w:rsidP="009F2C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276" w:type="dxa"/>
          </w:tcPr>
          <w:p w:rsidR="000836DD" w:rsidRPr="003D4568" w:rsidRDefault="000836DD" w:rsidP="009F2C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6DD" w:rsidRPr="003D4568" w:rsidRDefault="000836DD" w:rsidP="009F2C4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6DD" w:rsidRPr="003D4568" w:rsidRDefault="000836DD" w:rsidP="000836D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6DD" w:rsidRPr="003D4568" w:rsidTr="000836DD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bottom w:val="single" w:sz="8" w:space="0" w:color="4F81BD"/>
            </w:tcBorders>
          </w:tcPr>
          <w:p w:rsidR="000836DD" w:rsidRDefault="000836DD" w:rsidP="009F2C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276" w:type="dxa"/>
            <w:tcBorders>
              <w:bottom w:val="single" w:sz="8" w:space="0" w:color="4F81BD"/>
            </w:tcBorders>
          </w:tcPr>
          <w:p w:rsidR="000836DD" w:rsidRPr="003D4568" w:rsidRDefault="000836DD" w:rsidP="009F2C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4F81BD"/>
            </w:tcBorders>
          </w:tcPr>
          <w:p w:rsidR="000836DD" w:rsidRPr="003D4568" w:rsidRDefault="000836DD" w:rsidP="009F2C4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4F81BD"/>
            </w:tcBorders>
          </w:tcPr>
          <w:p w:rsidR="000836DD" w:rsidRPr="003D4568" w:rsidRDefault="000836DD" w:rsidP="000836D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36DD" w:rsidRPr="003D4568" w:rsidTr="00831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bottom w:val="single" w:sz="4" w:space="0" w:color="auto"/>
            </w:tcBorders>
          </w:tcPr>
          <w:p w:rsidR="000836DD" w:rsidRPr="000836DD" w:rsidRDefault="000836DD" w:rsidP="000836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eastAsia="Calibri" w:hAnsi="Times New Roman" w:cs="Times New Roman"/>
                <w:sz w:val="24"/>
                <w:szCs w:val="24"/>
              </w:rPr>
              <w:t>Тема статьи</w:t>
            </w:r>
          </w:p>
        </w:tc>
      </w:tr>
      <w:tr w:rsidR="000836DD" w:rsidRPr="003D4568" w:rsidTr="000836DD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6DD" w:rsidRPr="000836DD" w:rsidRDefault="000836DD" w:rsidP="000836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6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страниц статьи</w:t>
            </w:r>
          </w:p>
        </w:tc>
      </w:tr>
      <w:tr w:rsidR="000836DD" w:rsidRPr="003D4568" w:rsidTr="00083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6DD" w:rsidRPr="000836DD" w:rsidRDefault="00513778" w:rsidP="000836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836DD">
              <w:rPr>
                <w:rFonts w:ascii="Times New Roman" w:eastAsia="Calibri" w:hAnsi="Times New Roman" w:cs="Times New Roman"/>
                <w:sz w:val="24"/>
                <w:szCs w:val="24"/>
              </w:rPr>
              <w:t>азвание направления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(круглый стол № …)</w:t>
            </w:r>
          </w:p>
        </w:tc>
      </w:tr>
      <w:tr w:rsidR="000836DD" w:rsidRPr="003D4568" w:rsidTr="000836DD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36DD" w:rsidRPr="000836DD" w:rsidRDefault="00513778" w:rsidP="000836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дополнительных экземпляров (если необходимо)</w:t>
            </w:r>
          </w:p>
        </w:tc>
      </w:tr>
      <w:tr w:rsidR="000836DD" w:rsidRPr="003D4568" w:rsidTr="00820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single" w:sz="4" w:space="0" w:color="auto"/>
            </w:tcBorders>
          </w:tcPr>
          <w:p w:rsidR="000836DD" w:rsidRPr="000836DD" w:rsidRDefault="00513778" w:rsidP="000836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778">
              <w:rPr>
                <w:rFonts w:ascii="Times New Roman" w:eastAsia="Calibri" w:hAnsi="Times New Roman" w:cs="Times New Roman"/>
                <w:sz w:val="24"/>
                <w:szCs w:val="24"/>
              </w:rPr>
              <w:t>Адрес для отправки сборника (Индекс, город, улица, дом, квартира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77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3778">
              <w:rPr>
                <w:rFonts w:ascii="Times New Roman" w:eastAsia="Calibri" w:hAnsi="Times New Roman" w:cs="Times New Roman"/>
                <w:sz w:val="24"/>
                <w:szCs w:val="24"/>
              </w:rPr>
              <w:t>офис)</w:t>
            </w:r>
          </w:p>
        </w:tc>
      </w:tr>
    </w:tbl>
    <w:p w:rsidR="00407273" w:rsidRDefault="00407273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778" w:rsidRDefault="00513778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1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13778" w:rsidRPr="003D4568" w:rsidTr="009F2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8" w:space="0" w:color="4F81BD"/>
            </w:tcBorders>
            <w:shd w:val="clear" w:color="auto" w:fill="943634"/>
            <w:vAlign w:val="center"/>
          </w:tcPr>
          <w:p w:rsidR="00513778" w:rsidRPr="003D4568" w:rsidRDefault="00513778" w:rsidP="009F2C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ОПЛАТА:</w:t>
            </w:r>
          </w:p>
        </w:tc>
      </w:tr>
      <w:tr w:rsidR="00513778" w:rsidRPr="003D4568" w:rsidTr="009F2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513778" w:rsidRPr="003B0BA5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взнос за кажд</w:t>
            </w:r>
            <w:r w:rsidR="00670E02">
              <w:rPr>
                <w:rFonts w:ascii="Times New Roman" w:eastAsia="Calibri" w:hAnsi="Times New Roman" w:cs="Times New Roman"/>
                <w:sz w:val="24"/>
                <w:szCs w:val="24"/>
              </w:rPr>
              <w:t>ую страницу статьи составляет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руб. </w:t>
            </w: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Взнос покрывает расходы, связ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анные с печатью сборника статей </w:t>
            </w: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нференции</w:t>
            </w: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почтовой пересылкой. Если требуется дополнительны</w:t>
            </w:r>
            <w:r w:rsidR="00670E02">
              <w:rPr>
                <w:rFonts w:ascii="Times New Roman" w:eastAsia="Calibri" w:hAnsi="Times New Roman" w:cs="Times New Roman"/>
                <w:sz w:val="24"/>
                <w:szCs w:val="24"/>
              </w:rPr>
              <w:t>й экземпляр, то дополнительно 20</w:t>
            </w: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</w:t>
            </w: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66F4" w:rsidRDefault="002566F4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Реквизиты для оплаты:</w:t>
            </w:r>
          </w:p>
          <w:p w:rsidR="002566F4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Получатель: </w:t>
            </w:r>
            <w:r w:rsidR="00B83E3B" w:rsidRPr="00B83E3B">
              <w:rPr>
                <w:rFonts w:ascii="Times New Roman" w:eastAsia="Calibri" w:hAnsi="Times New Roman" w:cs="Times New Roman"/>
                <w:sz w:val="24"/>
                <w:szCs w:val="24"/>
              </w:rPr>
              <w:t>УФК по г. Москве (Российский государс</w:t>
            </w:r>
            <w:r w:rsidR="002566F4">
              <w:rPr>
                <w:rFonts w:ascii="Times New Roman" w:eastAsia="Calibri" w:hAnsi="Times New Roman" w:cs="Times New Roman"/>
                <w:sz w:val="24"/>
                <w:szCs w:val="24"/>
              </w:rPr>
              <w:t>твенный социальный университет,</w:t>
            </w:r>
          </w:p>
          <w:p w:rsidR="002566F4" w:rsidRDefault="00B83E3B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3B">
              <w:rPr>
                <w:rFonts w:ascii="Times New Roman" w:eastAsia="Calibri" w:hAnsi="Times New Roman" w:cs="Times New Roman"/>
                <w:sz w:val="24"/>
                <w:szCs w:val="24"/>
              </w:rPr>
              <w:t>л/с 20736Х39870</w:t>
            </w:r>
          </w:p>
          <w:p w:rsidR="002566F4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</w:t>
            </w:r>
            <w:r w:rsidR="00B83E3B" w:rsidRPr="00B83E3B">
              <w:rPr>
                <w:rFonts w:ascii="Times New Roman" w:eastAsia="Calibri" w:hAnsi="Times New Roman" w:cs="Times New Roman"/>
                <w:sz w:val="24"/>
                <w:szCs w:val="24"/>
              </w:rPr>
              <w:t>7718084994</w:t>
            </w:r>
          </w:p>
          <w:p w:rsidR="002566F4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</w:t>
            </w:r>
            <w:r w:rsidR="00B83E3B" w:rsidRPr="00B83E3B">
              <w:rPr>
                <w:rFonts w:ascii="Times New Roman" w:eastAsia="Calibri" w:hAnsi="Times New Roman" w:cs="Times New Roman"/>
                <w:sz w:val="24"/>
                <w:szCs w:val="24"/>
              </w:rPr>
              <w:t>771701001</w:t>
            </w:r>
          </w:p>
          <w:p w:rsidR="002566F4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 </w:t>
            </w:r>
            <w:r w:rsidR="00B83E3B" w:rsidRPr="00B83E3B">
              <w:rPr>
                <w:rFonts w:ascii="Times New Roman" w:eastAsia="Calibri" w:hAnsi="Times New Roman" w:cs="Times New Roman"/>
                <w:sz w:val="24"/>
                <w:szCs w:val="24"/>
              </w:rPr>
              <w:t>1027700134879</w:t>
            </w:r>
          </w:p>
          <w:p w:rsidR="002566F4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р/с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40FE" w:rsidRPr="004E40FE">
              <w:rPr>
                <w:rFonts w:ascii="Times New Roman" w:eastAsia="Calibri" w:hAnsi="Times New Roman" w:cs="Times New Roman"/>
                <w:sz w:val="24"/>
                <w:szCs w:val="24"/>
              </w:rPr>
              <w:t>40501810845252000079</w:t>
            </w:r>
          </w:p>
          <w:p w:rsidR="002566F4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получателя платежа: </w:t>
            </w:r>
            <w:r w:rsidR="004E40FE" w:rsidRPr="004E40FE">
              <w:rPr>
                <w:rFonts w:ascii="Times New Roman" w:eastAsia="Calibri" w:hAnsi="Times New Roman" w:cs="Times New Roman"/>
                <w:sz w:val="24"/>
                <w:szCs w:val="24"/>
              </w:rPr>
              <w:t>ГУ Банка России по ЦФО</w:t>
            </w:r>
          </w:p>
          <w:p w:rsidR="00513778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40FE" w:rsidRPr="004E40FE">
              <w:rPr>
                <w:rFonts w:ascii="Times New Roman" w:eastAsia="Calibri" w:hAnsi="Times New Roman" w:cs="Times New Roman"/>
                <w:sz w:val="24"/>
                <w:szCs w:val="24"/>
              </w:rPr>
              <w:t>044525000</w:t>
            </w:r>
          </w:p>
          <w:p w:rsidR="00513778" w:rsidRPr="003B0BA5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платежа. «За участие в конференции указать фамилию автора. Без НДС».</w:t>
            </w:r>
          </w:p>
          <w:p w:rsidR="00513778" w:rsidRPr="003D4568" w:rsidRDefault="00513778" w:rsidP="009F2C4A">
            <w:pPr>
              <w:tabs>
                <w:tab w:val="left" w:pos="142"/>
                <w:tab w:val="left" w:pos="284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3B0BA5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Заполненную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итанцию можно скачать на сайте </w:t>
            </w:r>
            <w:r w:rsidR="004E40FE" w:rsidRPr="004E40FE">
              <w:rPr>
                <w:rFonts w:ascii="Times New Roman" w:eastAsia="Calibri" w:hAnsi="Times New Roman" w:cs="Times New Roman"/>
                <w:sz w:val="24"/>
                <w:szCs w:val="24"/>
              </w:rPr>
              <w:t>http://rgsu.net/</w:t>
            </w:r>
          </w:p>
        </w:tc>
      </w:tr>
    </w:tbl>
    <w:p w:rsidR="00513778" w:rsidRDefault="00513778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3B" w:rsidRDefault="000E573B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3B" w:rsidRPr="00573849" w:rsidRDefault="000E573B" w:rsidP="00E020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49">
        <w:rPr>
          <w:rFonts w:ascii="Times New Roman" w:hAnsi="Times New Roman" w:cs="Times New Roman"/>
          <w:sz w:val="28"/>
          <w:szCs w:val="28"/>
        </w:rPr>
        <w:t>Регистрация на конференцию по ссылке</w:t>
      </w:r>
    </w:p>
    <w:p w:rsidR="000E573B" w:rsidRPr="00573849" w:rsidRDefault="00573849" w:rsidP="000E5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E573B" w:rsidRPr="00573849">
          <w:rPr>
            <w:rStyle w:val="a4"/>
            <w:rFonts w:ascii="Times New Roman" w:hAnsi="Times New Roman" w:cs="Times New Roman"/>
            <w:sz w:val="28"/>
            <w:szCs w:val="28"/>
          </w:rPr>
          <w:t>https://science.rgsu.net/event/Mezhdunarodnaya-nauchno-prakticheskaya-konferenciya-Shahmati-v-sisteme-obrazovaniya-</w:t>
        </w:r>
      </w:hyperlink>
    </w:p>
    <w:p w:rsidR="000E573B" w:rsidRPr="000E573B" w:rsidRDefault="000E573B" w:rsidP="000E5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849">
        <w:rPr>
          <w:rFonts w:ascii="Times New Roman" w:hAnsi="Times New Roman" w:cs="Times New Roman"/>
          <w:sz w:val="28"/>
          <w:szCs w:val="28"/>
        </w:rPr>
        <w:t xml:space="preserve">или с сайта </w:t>
      </w:r>
      <w:hyperlink r:id="rId12" w:history="1">
        <w:r w:rsidRPr="00573849">
          <w:rPr>
            <w:rStyle w:val="a4"/>
            <w:rFonts w:ascii="Times New Roman" w:hAnsi="Times New Roman" w:cs="Times New Roman"/>
            <w:sz w:val="28"/>
            <w:szCs w:val="28"/>
          </w:rPr>
          <w:t>https://www.rgsu.net/</w:t>
        </w:r>
      </w:hyperlink>
      <w:r w:rsidRPr="00573849">
        <w:rPr>
          <w:rFonts w:ascii="Times New Roman" w:hAnsi="Times New Roman" w:cs="Times New Roman"/>
          <w:sz w:val="28"/>
          <w:szCs w:val="28"/>
        </w:rPr>
        <w:t xml:space="preserve"> (Баннер </w:t>
      </w:r>
      <w:r w:rsidRPr="00573849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573849">
        <w:rPr>
          <w:rFonts w:ascii="Times New Roman" w:hAnsi="Times New Roman" w:cs="Times New Roman"/>
          <w:sz w:val="28"/>
          <w:szCs w:val="28"/>
        </w:rPr>
        <w:t xml:space="preserve"> </w:t>
      </w:r>
      <w:r w:rsidRPr="00573849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573849">
        <w:rPr>
          <w:rFonts w:ascii="Times New Roman" w:hAnsi="Times New Roman" w:cs="Times New Roman"/>
          <w:sz w:val="28"/>
          <w:szCs w:val="28"/>
        </w:rPr>
        <w:t>)</w:t>
      </w:r>
    </w:p>
    <w:sectPr w:rsidR="000E573B" w:rsidRPr="000E573B" w:rsidSect="00E020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47D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1B7B"/>
    <w:multiLevelType w:val="hybridMultilevel"/>
    <w:tmpl w:val="9A66B078"/>
    <w:lvl w:ilvl="0" w:tplc="1DA6AC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AD1"/>
    <w:rsid w:val="000139AB"/>
    <w:rsid w:val="00032C6C"/>
    <w:rsid w:val="000704BF"/>
    <w:rsid w:val="000836DD"/>
    <w:rsid w:val="000E573B"/>
    <w:rsid w:val="001656B4"/>
    <w:rsid w:val="002209C4"/>
    <w:rsid w:val="002330D7"/>
    <w:rsid w:val="002566F4"/>
    <w:rsid w:val="002847E4"/>
    <w:rsid w:val="002907C5"/>
    <w:rsid w:val="003B0BA5"/>
    <w:rsid w:val="003D4568"/>
    <w:rsid w:val="00407273"/>
    <w:rsid w:val="004E40FE"/>
    <w:rsid w:val="00513778"/>
    <w:rsid w:val="005715BF"/>
    <w:rsid w:val="00573849"/>
    <w:rsid w:val="005F6AC8"/>
    <w:rsid w:val="0064320C"/>
    <w:rsid w:val="00670E02"/>
    <w:rsid w:val="006A363E"/>
    <w:rsid w:val="00780008"/>
    <w:rsid w:val="007C25A3"/>
    <w:rsid w:val="008350DC"/>
    <w:rsid w:val="00A17119"/>
    <w:rsid w:val="00A22A07"/>
    <w:rsid w:val="00A27DB7"/>
    <w:rsid w:val="00B46AD1"/>
    <w:rsid w:val="00B83E3B"/>
    <w:rsid w:val="00BB1826"/>
    <w:rsid w:val="00CC4624"/>
    <w:rsid w:val="00DE3BEF"/>
    <w:rsid w:val="00DE411F"/>
    <w:rsid w:val="00E020C9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B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3D456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uiPriority w:val="99"/>
    <w:unhideWhenUsed/>
    <w:rsid w:val="008350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B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3D4568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4">
    <w:name w:val="Hyperlink"/>
    <w:basedOn w:val="a0"/>
    <w:uiPriority w:val="99"/>
    <w:unhideWhenUsed/>
    <w:rsid w:val="008350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rgsu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cience.rgsu.net/event/Mezhdunarodnaya-nauchno-prakticheskaya-konferenciya-Shahmati-v-sisteme-obrazovaniya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enmoscow@rgsu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moscow@rgsu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Беговая</cp:lastModifiedBy>
  <cp:revision>4</cp:revision>
  <cp:lastPrinted>2018-12-28T08:52:00Z</cp:lastPrinted>
  <dcterms:created xsi:type="dcterms:W3CDTF">2019-01-09T13:26:00Z</dcterms:created>
  <dcterms:modified xsi:type="dcterms:W3CDTF">2019-01-09T13:39:00Z</dcterms:modified>
</cp:coreProperties>
</file>